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A" w:rsidRPr="00251EA0" w:rsidRDefault="00BC39EA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925F1" w:rsidRPr="00251EA0" w:rsidRDefault="001925F1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Информация по завершенным</w:t>
      </w:r>
      <w:r w:rsidR="00C34FD7" w:rsidRPr="00251EA0">
        <w:rPr>
          <w:rFonts w:ascii="Times New Roman" w:hAnsi="Times New Roman" w:cs="Times New Roman"/>
          <w:b/>
          <w:sz w:val="26"/>
          <w:szCs w:val="26"/>
        </w:rPr>
        <w:t xml:space="preserve"> объектам строительства</w:t>
      </w:r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EA0" w:rsidRPr="00251EA0">
        <w:rPr>
          <w:rFonts w:ascii="Times New Roman" w:hAnsi="Times New Roman" w:cs="Times New Roman"/>
          <w:b/>
          <w:sz w:val="26"/>
          <w:szCs w:val="26"/>
        </w:rPr>
        <w:t xml:space="preserve">в жилых массивах за 2 года 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5F1" w:rsidRPr="00251EA0" w:rsidRDefault="001925F1" w:rsidP="00251EA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Строительство магистральных сетей канализации в ж/м Ак-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олон-Бий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Каркыра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, Тагай-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Бий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Ахунбаева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Омур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Период строительства август 2019- декабрь 2019г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8,7 км</w:t>
      </w:r>
    </w:p>
    <w:p w:rsidR="00266AAF" w:rsidRPr="00251EA0" w:rsidRDefault="00266AAF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обеспечены 3989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в которых проживают 13570 человек.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идут работы по сдаче объекта на баланс эксплуатирующей организации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канализации по ул. Кун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Ак-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Орго</w:t>
      </w:r>
      <w:proofErr w:type="spellEnd"/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Период строительства октябрь 2019- ноябрь 2019г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0,4км</w:t>
      </w:r>
    </w:p>
    <w:p w:rsidR="00266AAF" w:rsidRPr="00251EA0" w:rsidRDefault="00266AAF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обеспечены </w:t>
      </w:r>
      <w:r w:rsidR="00F97569" w:rsidRPr="00251EA0">
        <w:rPr>
          <w:rFonts w:ascii="Times New Roman" w:hAnsi="Times New Roman" w:cs="Times New Roman"/>
          <w:sz w:val="26"/>
          <w:szCs w:val="26"/>
        </w:rPr>
        <w:t xml:space="preserve">порядка 40 </w:t>
      </w:r>
      <w:proofErr w:type="gramStart"/>
      <w:r w:rsidR="00F97569"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="00F97569" w:rsidRPr="00251EA0">
        <w:rPr>
          <w:rFonts w:ascii="Times New Roman" w:hAnsi="Times New Roman" w:cs="Times New Roman"/>
          <w:sz w:val="26"/>
          <w:szCs w:val="26"/>
        </w:rPr>
        <w:t xml:space="preserve"> где проживают примерно 200 человек.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идут работы по сдаче объекта на баланс эксплуатирующей организации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BC6B0C" w:rsidRPr="00251EA0" w:rsidRDefault="00BC6B0C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канализации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Жениш</w:t>
      </w:r>
      <w:proofErr w:type="spellEnd"/>
    </w:p>
    <w:p w:rsidR="00BC6B0C" w:rsidRPr="00251EA0" w:rsidRDefault="00BC6B0C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Период строительства май 2018 по настоящее время.</w:t>
      </w:r>
    </w:p>
    <w:p w:rsidR="00BC6B0C" w:rsidRPr="00251EA0" w:rsidRDefault="00BC6B0C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1,5км</w:t>
      </w:r>
    </w:p>
    <w:p w:rsidR="00BC6B0C" w:rsidRPr="00251EA0" w:rsidRDefault="00BC6B0C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объект не завершен, ведутся работы.</w:t>
      </w:r>
    </w:p>
    <w:p w:rsidR="00BC6B0C" w:rsidRPr="00251EA0" w:rsidRDefault="00BC6B0C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По завершению объекта ка</w:t>
      </w:r>
      <w:r w:rsidR="00C41174" w:rsidRPr="00251EA0">
        <w:rPr>
          <w:rFonts w:ascii="Times New Roman" w:hAnsi="Times New Roman" w:cs="Times New Roman"/>
          <w:sz w:val="26"/>
          <w:szCs w:val="26"/>
        </w:rPr>
        <w:t xml:space="preserve">нализацией будут обеспечены 150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</w:t>
      </w:r>
      <w:r w:rsidR="00C41174" w:rsidRPr="00251EA0">
        <w:rPr>
          <w:rFonts w:ascii="Times New Roman" w:hAnsi="Times New Roman" w:cs="Times New Roman"/>
          <w:sz w:val="26"/>
          <w:szCs w:val="26"/>
        </w:rPr>
        <w:t>где проживают 750 человек.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5F1" w:rsidRPr="00251EA0" w:rsidRDefault="001925F1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канализации по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Чортекова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от ул. Набережная до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Камбар-Ата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Арча-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Бешик</w:t>
      </w:r>
      <w:proofErr w:type="spellEnd"/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Период строительств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август 2019- октябрь 2019г</w:t>
      </w:r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2 км</w:t>
      </w:r>
    </w:p>
    <w:p w:rsidR="00266AAF" w:rsidRPr="00251EA0" w:rsidRDefault="00266AAF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51EA0">
        <w:rPr>
          <w:rFonts w:ascii="Times New Roman" w:hAnsi="Times New Roman" w:cs="Times New Roman"/>
          <w:sz w:val="26"/>
          <w:szCs w:val="26"/>
        </w:rPr>
        <w:t>Канализацией обеспечены порядка 2000 жителей данной улицы</w:t>
      </w:r>
      <w:proofErr w:type="gramEnd"/>
    </w:p>
    <w:p w:rsidR="001925F1" w:rsidRPr="00251EA0" w:rsidRDefault="001925F1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объект сдан на баланс эксплуатирующей организации.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7DD" w:rsidRPr="00251EA0" w:rsidRDefault="007347DD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канализации по ул. Шералиева, </w:t>
      </w:r>
      <w:proofErr w:type="spellStart"/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Эр-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Тайлак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Садыбакасова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Камбар-Ата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ж/м Арча-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Бешик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.</w:t>
      </w:r>
    </w:p>
    <w:p w:rsidR="007347DD" w:rsidRPr="00251EA0" w:rsidRDefault="007347DD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Период строительств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октябрь2019- ноябрь 2019г</w:t>
      </w:r>
    </w:p>
    <w:p w:rsidR="007347DD" w:rsidRPr="00251EA0" w:rsidRDefault="007347DD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2 км</w:t>
      </w:r>
    </w:p>
    <w:p w:rsidR="00266AAF" w:rsidRPr="00251EA0" w:rsidRDefault="00266AAF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51EA0">
        <w:rPr>
          <w:rFonts w:ascii="Times New Roman" w:hAnsi="Times New Roman" w:cs="Times New Roman"/>
          <w:sz w:val="26"/>
          <w:szCs w:val="26"/>
        </w:rPr>
        <w:t>Канализацией обеспечены порядка 2000 жителей данной улицы</w:t>
      </w:r>
      <w:proofErr w:type="gramEnd"/>
    </w:p>
    <w:p w:rsidR="007347DD" w:rsidRPr="00251EA0" w:rsidRDefault="007347DD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объект сдан на баланс эксплуатирующей организации.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7DD" w:rsidRPr="00251EA0" w:rsidRDefault="007347DD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канализации в ж/м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Рухий-Мурас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по ул. Анкара,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ухий-Мурас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4,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Маматкулова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и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Ауэзова</w:t>
      </w:r>
      <w:proofErr w:type="spellEnd"/>
    </w:p>
    <w:p w:rsidR="007347DD" w:rsidRPr="00251EA0" w:rsidRDefault="007347DD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Период строительств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август2019- декабрь 2019г</w:t>
      </w:r>
    </w:p>
    <w:p w:rsidR="007347DD" w:rsidRPr="00251EA0" w:rsidRDefault="007347DD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2 км</w:t>
      </w:r>
    </w:p>
    <w:p w:rsidR="00266AAF" w:rsidRPr="00251EA0" w:rsidRDefault="00266AAF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порядка 4000 жителей </w:t>
      </w:r>
    </w:p>
    <w:p w:rsidR="007347DD" w:rsidRPr="00251EA0" w:rsidRDefault="007347DD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lastRenderedPageBreak/>
        <w:t>В настоящее время канализационные сети полностью функционируют, объект сдан на баланс эксплуатирующей организации.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E60" w:rsidRPr="00251EA0" w:rsidRDefault="00892E6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 «Подключение к водопроводной сети индивидуальных жилых домов по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аксат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ж/м 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Колмо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892E60" w:rsidRPr="00251EA0" w:rsidRDefault="00266AAF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Протяженность </w:t>
      </w:r>
      <w:r w:rsidR="00892E60" w:rsidRPr="00251EA0">
        <w:rPr>
          <w:rFonts w:ascii="Times New Roman" w:hAnsi="Times New Roman" w:cs="Times New Roman"/>
          <w:sz w:val="26"/>
          <w:szCs w:val="26"/>
        </w:rPr>
        <w:t>0,25 км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Строительство завершено</w:t>
      </w:r>
    </w:p>
    <w:p w:rsidR="00266AAF" w:rsidRPr="00251EA0" w:rsidRDefault="00266AAF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Питьевой водой обеспечены 19 жилых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="00F97569" w:rsidRPr="00251EA0">
        <w:rPr>
          <w:rFonts w:ascii="Times New Roman" w:hAnsi="Times New Roman" w:cs="Times New Roman"/>
          <w:sz w:val="26"/>
          <w:szCs w:val="26"/>
        </w:rPr>
        <w:t xml:space="preserve"> где проживают порядка 100 человек.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Акт рабочей комиссии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подписан</w:t>
      </w:r>
      <w:proofErr w:type="gramEnd"/>
      <w:r w:rsidR="00266AAF" w:rsidRPr="00251EA0">
        <w:rPr>
          <w:rFonts w:ascii="Times New Roman" w:hAnsi="Times New Roman" w:cs="Times New Roman"/>
          <w:sz w:val="26"/>
          <w:szCs w:val="26"/>
        </w:rPr>
        <w:t xml:space="preserve"> </w:t>
      </w:r>
      <w:r w:rsidRPr="00251EA0">
        <w:rPr>
          <w:rFonts w:ascii="Times New Roman" w:hAnsi="Times New Roman" w:cs="Times New Roman"/>
          <w:sz w:val="26"/>
          <w:szCs w:val="26"/>
        </w:rPr>
        <w:t>ведутся работы по передаче на баланс ПЭУ БВК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По представлению акта рабочей комиссии выдадут акт госприемки 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2E60" w:rsidRPr="00251EA0" w:rsidRDefault="00892E6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«Подключение к водопроводной сети индивидуальных жилых домов по ул. Кулиева (квартал №45) в ж/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 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Колмо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0,6км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Строительство завершено, ведутся работы по сдаче </w:t>
      </w:r>
    </w:p>
    <w:p w:rsidR="00266AAF" w:rsidRPr="00251EA0" w:rsidRDefault="00266AAF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Питьевой водой обеспечены порядка 50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="00F97569" w:rsidRPr="00251EA0">
        <w:rPr>
          <w:rFonts w:ascii="Times New Roman" w:hAnsi="Times New Roman" w:cs="Times New Roman"/>
          <w:sz w:val="26"/>
          <w:szCs w:val="26"/>
        </w:rPr>
        <w:t xml:space="preserve"> где проживают 250 человек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Акт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рабоч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Комиссии подписан,</w:t>
      </w:r>
      <w:r w:rsidR="00D40468" w:rsidRPr="00251EA0">
        <w:rPr>
          <w:rFonts w:ascii="Times New Roman" w:hAnsi="Times New Roman" w:cs="Times New Roman"/>
          <w:sz w:val="26"/>
          <w:szCs w:val="26"/>
        </w:rPr>
        <w:t xml:space="preserve"> </w:t>
      </w:r>
      <w:r w:rsidRPr="00251EA0">
        <w:rPr>
          <w:rFonts w:ascii="Times New Roman" w:hAnsi="Times New Roman" w:cs="Times New Roman"/>
          <w:sz w:val="26"/>
          <w:szCs w:val="26"/>
        </w:rPr>
        <w:t>ведутся работы по передаче на баланс ПЭУ БВК</w:t>
      </w:r>
      <w:proofErr w:type="gramEnd"/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По представлению акта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рабоч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 xml:space="preserve"> комиссии выдадут акт госприемки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E60" w:rsidRPr="00251EA0" w:rsidRDefault="00892E6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Подключение к водопроводной сети жил. Домов по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Умут-Максат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Колмо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0,6 км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Строительство завершено</w:t>
      </w:r>
    </w:p>
    <w:p w:rsidR="00266AAF" w:rsidRPr="00251EA0" w:rsidRDefault="00266AAF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Питьевой водой обеспечены 39 жилых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="00F97569" w:rsidRPr="00251EA0">
        <w:rPr>
          <w:rFonts w:ascii="Times New Roman" w:hAnsi="Times New Roman" w:cs="Times New Roman"/>
          <w:sz w:val="26"/>
          <w:szCs w:val="26"/>
        </w:rPr>
        <w:t xml:space="preserve"> где проживают порядка 200 человек.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На стадии сдачи объекта на баланс</w:t>
      </w:r>
    </w:p>
    <w:p w:rsidR="00F97569" w:rsidRPr="00251EA0" w:rsidRDefault="00F97569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E60" w:rsidRPr="00251EA0" w:rsidRDefault="00892E6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Строительство  водопроводной сети ж/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Мурас-Ордо</w:t>
      </w:r>
      <w:proofErr w:type="spellEnd"/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9,5 км</w:t>
      </w:r>
    </w:p>
    <w:p w:rsidR="00892E60" w:rsidRPr="00251EA0" w:rsidRDefault="00892E6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Строительство завершено</w:t>
      </w:r>
    </w:p>
    <w:p w:rsidR="00AF64C2" w:rsidRPr="00251EA0" w:rsidRDefault="00AF64C2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питьевой водой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почти 60% жилых домов ж/м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Мурас-Ордо</w:t>
      </w:r>
      <w:proofErr w:type="spellEnd"/>
    </w:p>
    <w:p w:rsidR="00251EA0" w:rsidRPr="00251EA0" w:rsidRDefault="00251EA0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848" w:rsidRPr="00251EA0" w:rsidRDefault="00BD184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Поликлиника в жилом массиве «Ак-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Орго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BD1848" w:rsidRPr="00251EA0" w:rsidRDefault="00BD184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текущем году за счет средств Катарского благотворительного фонда было завершено строительство поликлиники в жилом массиве «Ак-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Орго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>»</w:t>
      </w:r>
    </w:p>
    <w:p w:rsidR="00251EA0" w:rsidRPr="00251EA0" w:rsidRDefault="00BD184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251EA0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Для строительства центра выделено 0,56 гектаров. Одноэтажное здание состоит из двух зданий, соединенных галереей. Для жителей микрорайона уже доступны кабинеты приема врачей и кабинет непосредственного контролируемого лечения (противотуберкулезное лечение), манипуляционный кабинет для семейных медицинских сестёр, кабинет УЗИ и другие медицинские услуги.</w:t>
      </w:r>
    </w:p>
    <w:p w:rsidR="00251EA0" w:rsidRPr="00251EA0" w:rsidRDefault="00BD184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251EA0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фельдшерском акушерском пункте будет оказываться первичная доврачебная медико-санитарная помощь. Прием будут осуществлять 6 семейных врачей и 9 семейных медицинских сестёр.</w:t>
      </w:r>
    </w:p>
    <w:p w:rsidR="00BD1848" w:rsidRPr="00251EA0" w:rsidRDefault="00BD184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251EA0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Общая стоимость строительства составила 7 000 000 сомов, финансирование взял на себя филиал Катарской благотворительной организации в КР.</w:t>
      </w:r>
    </w:p>
    <w:p w:rsidR="00251EA0" w:rsidRPr="00251EA0" w:rsidRDefault="00251EA0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4FD7" w:rsidRPr="00251EA0" w:rsidRDefault="00C34FD7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«Строительство наружных электрических сетей ВЛ-10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с установкой ГКТП к общеобразовательной школе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 ж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/м 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Мурас-Ордо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».</w:t>
      </w:r>
    </w:p>
    <w:p w:rsidR="00C34FD7" w:rsidRPr="00251EA0" w:rsidRDefault="00C34FD7" w:rsidP="00251E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Доп. соглашение о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пролнгации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 xml:space="preserve"> №1-а к соглашению о пролонгации №39 от 21.12.18. и договору подряда №17 от 27.06.2018 года. Все СМР завершены в срок, идет работа по передаче на баланс эксплуатирующей организации.</w:t>
      </w:r>
    </w:p>
    <w:p w:rsidR="00FF7E39" w:rsidRPr="00251EA0" w:rsidRDefault="00FF7E39" w:rsidP="00251E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Протяжённость 870м</w:t>
      </w:r>
    </w:p>
    <w:p w:rsidR="00C34FD7" w:rsidRPr="00251EA0" w:rsidRDefault="002F19C9" w:rsidP="00251E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Позволит бесперебойно обеспечивать общеобразовательную школу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ж/м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Мурас-Ордо</w:t>
      </w:r>
      <w:proofErr w:type="spellEnd"/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97569" w:rsidRPr="00251EA0" w:rsidRDefault="00D40468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Отремонтированы </w:t>
      </w:r>
      <w:proofErr w:type="spellStart"/>
      <w:r w:rsidR="00C34FD7" w:rsidRPr="00251EA0">
        <w:rPr>
          <w:rFonts w:ascii="Times New Roman" w:hAnsi="Times New Roman" w:cs="Times New Roman"/>
          <w:b/>
          <w:sz w:val="26"/>
          <w:szCs w:val="26"/>
        </w:rPr>
        <w:t>ФАП</w:t>
      </w:r>
      <w:r w:rsidRPr="00251EA0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="00C34FD7"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4FD7" w:rsidRPr="00251EA0">
        <w:rPr>
          <w:rFonts w:ascii="Times New Roman" w:hAnsi="Times New Roman" w:cs="Times New Roman"/>
          <w:b/>
          <w:sz w:val="26"/>
          <w:szCs w:val="26"/>
        </w:rPr>
        <w:t>Калыс-Ордо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,</w:t>
      </w:r>
      <w:r w:rsidR="008E5E17"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E5E17" w:rsidRPr="00251EA0">
        <w:rPr>
          <w:rFonts w:ascii="Times New Roman" w:hAnsi="Times New Roman" w:cs="Times New Roman"/>
          <w:b/>
          <w:sz w:val="26"/>
          <w:szCs w:val="26"/>
        </w:rPr>
        <w:t>Тынчтык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Мурас-Ордо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E5E17" w:rsidRPr="00251EA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8E5E17" w:rsidRPr="00251EA0">
        <w:rPr>
          <w:rFonts w:ascii="Times New Roman" w:hAnsi="Times New Roman" w:cs="Times New Roman"/>
          <w:b/>
          <w:sz w:val="26"/>
          <w:szCs w:val="26"/>
        </w:rPr>
        <w:t>Колмо</w:t>
      </w:r>
      <w:proofErr w:type="spellEnd"/>
      <w:r w:rsidR="008E5E17" w:rsidRPr="00251EA0">
        <w:rPr>
          <w:rFonts w:ascii="Times New Roman" w:hAnsi="Times New Roman" w:cs="Times New Roman"/>
          <w:b/>
          <w:sz w:val="26"/>
          <w:szCs w:val="26"/>
        </w:rPr>
        <w:t>»</w:t>
      </w:r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E5E17" w:rsidRPr="00251EA0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8E5E17" w:rsidRPr="00251EA0">
        <w:rPr>
          <w:rFonts w:ascii="Times New Roman" w:hAnsi="Times New Roman" w:cs="Times New Roman"/>
          <w:b/>
          <w:sz w:val="26"/>
          <w:szCs w:val="26"/>
        </w:rPr>
        <w:t>Жениш</w:t>
      </w:r>
      <w:proofErr w:type="spellEnd"/>
      <w:r w:rsidR="008E5E17"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E5E17" w:rsidRPr="00251EA0" w:rsidRDefault="009D0520" w:rsidP="00251EA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«</w:t>
      </w:r>
      <w:r w:rsidR="008E5E17"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</w:t>
      </w:r>
      <w:r w:rsidRPr="00251EA0">
        <w:rPr>
          <w:rFonts w:ascii="Times New Roman" w:hAnsi="Times New Roman" w:cs="Times New Roman"/>
          <w:b/>
          <w:sz w:val="26"/>
          <w:szCs w:val="26"/>
        </w:rPr>
        <w:t xml:space="preserve">канализационной сети жилых домов по ул. Дзержинского,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ырк-Чоро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ул.Мажурум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-Тал,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Чалдыбар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ж/м</w:t>
      </w:r>
      <w:r w:rsidR="008E5E17"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EA0">
        <w:rPr>
          <w:rFonts w:ascii="Times New Roman" w:hAnsi="Times New Roman" w:cs="Times New Roman"/>
          <w:b/>
          <w:sz w:val="26"/>
          <w:szCs w:val="26"/>
        </w:rPr>
        <w:t>«Ак-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Тилек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»»</w:t>
      </w:r>
    </w:p>
    <w:p w:rsidR="008E5E17" w:rsidRPr="00251EA0" w:rsidRDefault="008E5E17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Протяженность </w:t>
      </w:r>
      <w:r w:rsidR="00FF7E39" w:rsidRPr="00251EA0">
        <w:rPr>
          <w:rFonts w:ascii="Times New Roman" w:hAnsi="Times New Roman" w:cs="Times New Roman"/>
          <w:sz w:val="26"/>
          <w:szCs w:val="26"/>
        </w:rPr>
        <w:t xml:space="preserve">3,2 </w:t>
      </w:r>
      <w:r w:rsidRPr="00251EA0">
        <w:rPr>
          <w:rFonts w:ascii="Times New Roman" w:hAnsi="Times New Roman" w:cs="Times New Roman"/>
          <w:sz w:val="26"/>
          <w:szCs w:val="26"/>
        </w:rPr>
        <w:t xml:space="preserve"> км</w:t>
      </w:r>
    </w:p>
    <w:p w:rsidR="00DC67AA" w:rsidRPr="00251EA0" w:rsidRDefault="00DC67AA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обеспечены порядка 300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где проживают более 1500 человек.</w:t>
      </w:r>
    </w:p>
    <w:p w:rsidR="008E5E17" w:rsidRPr="00251EA0" w:rsidRDefault="008E5E17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идут работы по сдаче объекта на баланс эксплуатирующей организации</w:t>
      </w:r>
    </w:p>
    <w:p w:rsidR="00FF7E39" w:rsidRPr="00251EA0" w:rsidRDefault="00FF7E39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«Строительство водоснабжения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Чалбай</w:t>
      </w:r>
      <w:proofErr w:type="spellEnd"/>
    </w:p>
    <w:p w:rsidR="00FF7E39" w:rsidRPr="00251EA0" w:rsidRDefault="00FF7E39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1,743 км</w:t>
      </w:r>
    </w:p>
    <w:p w:rsidR="00DC67AA" w:rsidRPr="00251EA0" w:rsidRDefault="00DC67AA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Питьевой водой обеспечены 170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где проживают порядка 900 человек.</w:t>
      </w:r>
    </w:p>
    <w:p w:rsidR="00FF7E39" w:rsidRPr="00251EA0" w:rsidRDefault="00FF7E39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идут работы по сдаче объекта на баланс эксплуатирующей организации</w:t>
      </w:r>
    </w:p>
    <w:p w:rsidR="00D40468" w:rsidRPr="00251EA0" w:rsidRDefault="00D40468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Строительство пристройки к дошкольному образовательному учреждению №187 в ж/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Каинды города Бишкек</w:t>
      </w:r>
    </w:p>
    <w:p w:rsidR="00D40468" w:rsidRPr="00251EA0" w:rsidRDefault="00D40468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Мощность- 155м2 на 25 ученических мест</w:t>
      </w:r>
    </w:p>
    <w:p w:rsidR="00D40468" w:rsidRPr="00251EA0" w:rsidRDefault="00D40468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Сметная стоимость 6 763 928 сом</w:t>
      </w:r>
    </w:p>
    <w:p w:rsidR="00D40468" w:rsidRPr="00251EA0" w:rsidRDefault="00D40468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строительство на стадии завершения.</w:t>
      </w:r>
    </w:p>
    <w:p w:rsidR="00D40468" w:rsidRPr="00251EA0" w:rsidRDefault="00D40468" w:rsidP="00251EA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«Строительство канализационных сетей в жилом массиве</w:t>
      </w:r>
    </w:p>
    <w:p w:rsidR="00D40468" w:rsidRPr="00251EA0" w:rsidRDefault="00D40468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Колмо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» по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Жанылык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Курулуш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. Первомайского района г. Бишкек    </w:t>
      </w:r>
    </w:p>
    <w:p w:rsidR="00D40468" w:rsidRPr="00251EA0" w:rsidRDefault="00D40468" w:rsidP="00251E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Общая протяженность 2,3 км;</w:t>
      </w:r>
    </w:p>
    <w:p w:rsidR="00251EA0" w:rsidRPr="00251EA0" w:rsidRDefault="00D40468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Договор заключен с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ОсОО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Нак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 xml:space="preserve">-Строй от 18.06.2020г </w:t>
      </w:r>
    </w:p>
    <w:p w:rsidR="00D40468" w:rsidRPr="00251EA0" w:rsidRDefault="00D40468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Строительно-монтажные работы начались 21.07.2020г</w:t>
      </w:r>
    </w:p>
    <w:p w:rsidR="00D40468" w:rsidRPr="00251EA0" w:rsidRDefault="00D4046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40468" w:rsidRPr="00251EA0" w:rsidRDefault="00D40468" w:rsidP="00251EA0">
      <w:pPr>
        <w:tabs>
          <w:tab w:val="left" w:pos="993"/>
          <w:tab w:val="left" w:pos="623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Здание скорой помощи в жилом массиве «Ак-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Орго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D40468" w:rsidRPr="00251EA0" w:rsidRDefault="00D40468" w:rsidP="00251EA0">
      <w:pPr>
        <w:pStyle w:val="a4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251EA0">
        <w:rPr>
          <w:sz w:val="26"/>
          <w:szCs w:val="26"/>
        </w:rPr>
        <w:t>В настоящий момент по объекту здания скорой помощи в жилом массиве «Ак-</w:t>
      </w:r>
      <w:proofErr w:type="spellStart"/>
      <w:r w:rsidRPr="00251EA0">
        <w:rPr>
          <w:sz w:val="26"/>
          <w:szCs w:val="26"/>
        </w:rPr>
        <w:t>Орго</w:t>
      </w:r>
      <w:proofErr w:type="spellEnd"/>
      <w:r w:rsidRPr="00251EA0">
        <w:rPr>
          <w:sz w:val="26"/>
          <w:szCs w:val="26"/>
        </w:rPr>
        <w:t xml:space="preserve">» завершается разработка проекта, подрядная организация определена, идет подготовка к началу СМР. </w:t>
      </w:r>
      <w:proofErr w:type="gramStart"/>
      <w:r w:rsidRPr="00251EA0">
        <w:rPr>
          <w:sz w:val="26"/>
          <w:szCs w:val="26"/>
        </w:rPr>
        <w:t>Предусмотрены</w:t>
      </w:r>
      <w:proofErr w:type="gramEnd"/>
      <w:r w:rsidRPr="00251EA0">
        <w:rPr>
          <w:sz w:val="26"/>
          <w:szCs w:val="26"/>
        </w:rPr>
        <w:t xml:space="preserve"> диспетчерская, склад для медикаментов, санитарская, комната отдыха, ординаторская, техническое помещение.</w:t>
      </w:r>
      <w:r w:rsidRPr="00251EA0">
        <w:rPr>
          <w:sz w:val="26"/>
          <w:szCs w:val="26"/>
        </w:rPr>
        <w:t xml:space="preserve"> </w:t>
      </w:r>
      <w:r w:rsidRPr="00251EA0">
        <w:rPr>
          <w:color w:val="000000"/>
          <w:sz w:val="26"/>
          <w:szCs w:val="26"/>
        </w:rPr>
        <w:t xml:space="preserve">Подрядчик </w:t>
      </w:r>
      <w:proofErr w:type="spellStart"/>
      <w:r w:rsidRPr="00251EA0">
        <w:rPr>
          <w:color w:val="000000"/>
          <w:sz w:val="26"/>
          <w:szCs w:val="26"/>
        </w:rPr>
        <w:t>ОсОО</w:t>
      </w:r>
      <w:proofErr w:type="spellEnd"/>
      <w:r w:rsidRPr="00251EA0">
        <w:rPr>
          <w:color w:val="000000"/>
          <w:sz w:val="26"/>
          <w:szCs w:val="26"/>
        </w:rPr>
        <w:t xml:space="preserve"> КК «</w:t>
      </w:r>
      <w:proofErr w:type="spellStart"/>
      <w:r w:rsidRPr="00251EA0">
        <w:rPr>
          <w:color w:val="000000"/>
          <w:sz w:val="26"/>
          <w:szCs w:val="26"/>
        </w:rPr>
        <w:t>Discount</w:t>
      </w:r>
      <w:proofErr w:type="spellEnd"/>
      <w:r w:rsidRPr="00251EA0">
        <w:rPr>
          <w:color w:val="000000"/>
          <w:sz w:val="26"/>
          <w:szCs w:val="26"/>
        </w:rPr>
        <w:t>».</w:t>
      </w:r>
    </w:p>
    <w:p w:rsidR="00D40468" w:rsidRPr="00251EA0" w:rsidRDefault="00D40468" w:rsidP="00251EA0">
      <w:pPr>
        <w:pStyle w:val="a4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251EA0">
        <w:rPr>
          <w:color w:val="000000"/>
          <w:sz w:val="26"/>
          <w:szCs w:val="26"/>
        </w:rPr>
        <w:t>Завершение объекта предусмотрено до ноября месяца 2020 года.</w:t>
      </w:r>
    </w:p>
    <w:p w:rsidR="00D40468" w:rsidRPr="00251EA0" w:rsidRDefault="00D40468" w:rsidP="00251EA0">
      <w:pPr>
        <w:pStyle w:val="a4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251EA0">
        <w:rPr>
          <w:color w:val="000000"/>
          <w:sz w:val="26"/>
          <w:szCs w:val="26"/>
        </w:rPr>
        <w:t xml:space="preserve">По завершению строительства станция скорой помощи будет обслуживать все население жилого массива, который составляет </w:t>
      </w:r>
      <w:r w:rsidRPr="00251EA0">
        <w:rPr>
          <w:sz w:val="26"/>
          <w:szCs w:val="26"/>
        </w:rPr>
        <w:t>21 744 человек</w:t>
      </w:r>
    </w:p>
    <w:p w:rsidR="00D40468" w:rsidRPr="00251EA0" w:rsidRDefault="00D40468" w:rsidP="00251EA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Строительство канализационных сетей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Алтын-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по ул. Алтын-Ордо-9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1,9км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порядка 100 домов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идут работы по сдаче объекта на баланс эксплуатирующей организации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«Водоснабжение по ул. Эр-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Тайлак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от ул. Арча-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Бешик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Чортекова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«Арча-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Бешик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 Ленинского района г. Бишкек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Общая протяженность – 510 м.;  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Проведен тендер на закупку работ. Вскрытие тендерных документов от 13.07.2020г.</w:t>
      </w:r>
      <w:r w:rsidRPr="00251EA0">
        <w:rPr>
          <w:rFonts w:ascii="Times New Roman" w:hAnsi="Times New Roman" w:cs="Times New Roman"/>
          <w:sz w:val="26"/>
          <w:szCs w:val="26"/>
        </w:rPr>
        <w:t xml:space="preserve"> Договор на стадии заключения.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Порядка 1000 граждан получат доступ к питьевой воде.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На стадии рассмотрения конкурсных заявок и определения подрядной организации.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val="ky-KG" w:eastAsia="ru-RU"/>
        </w:rPr>
        <w:t xml:space="preserve">Установка опор и ЛЭП-0,4Кв в ж/м “Ала-Тоо” по ул. Орто-Арык от ул. Улук-Тоо до ул. Ак-Булак и по </w:t>
      </w:r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ул. Кок-</w:t>
      </w:r>
      <w:proofErr w:type="spellStart"/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Кыя</w:t>
      </w:r>
      <w:proofErr w:type="spellEnd"/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ул. </w:t>
      </w:r>
      <w:proofErr w:type="spellStart"/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Улук-Тоо</w:t>
      </w:r>
      <w:proofErr w:type="spellEnd"/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ул. Ак-</w:t>
      </w:r>
      <w:proofErr w:type="spellStart"/>
      <w:r w:rsidRPr="0025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Булак</w:t>
      </w:r>
      <w:proofErr w:type="spellEnd"/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0,5 км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Строительство завершено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Электроэнергией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46 домов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На стадии сдачи объекта на баланс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Строительство канализационных сетей  в ж/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«Ак-Босого» по ул. Архитектора.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0,3 км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обеспечены порядка 30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где проживают примерно 150 человек.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строительные работы завершены, ведутся работы по сдаче объекта на баланс эксплуатирующей организации.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«Строительство водопровода по ул. Ак-Бата-9 от трубопровода после зала бактерицидных установок на водозаборе «Ак-Бата» до водопровода по ул. Центральная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ишкек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323м</w:t>
      </w:r>
    </w:p>
    <w:p w:rsidR="00251EA0" w:rsidRPr="00251EA0" w:rsidRDefault="00251EA0" w:rsidP="00251E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Заключен договор №11 от 30 апреля 2020 г. с ЗАО «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Бишкекэлектро</w:t>
      </w:r>
      <w:proofErr w:type="spellEnd"/>
      <w:r w:rsidRPr="00251EA0">
        <w:rPr>
          <w:rFonts w:ascii="Times New Roman" w:hAnsi="Times New Roman" w:cs="Times New Roman"/>
          <w:sz w:val="26"/>
          <w:szCs w:val="26"/>
        </w:rPr>
        <w:t>» на сумму 725 129 сом.  Все СМР завершены в срок.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 30 </w:t>
      </w:r>
      <w:r w:rsidRPr="00251EA0">
        <w:rPr>
          <w:rFonts w:ascii="Times New Roman" w:hAnsi="Times New Roman" w:cs="Times New Roman"/>
          <w:sz w:val="26"/>
          <w:szCs w:val="26"/>
        </w:rPr>
        <w:t xml:space="preserve">домов будут бесперебойно обеспечены питьевой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водой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где проживают более 150 человек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« Электроснабжение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Бегматова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ара-Жыгач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Субан-Ата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и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Торугарт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ж/м Кара-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Жыгач</w:t>
      </w:r>
      <w:proofErr w:type="spellEnd"/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0,9 км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ведутся строительные работы. По завершению объекта 46 домов будут обеспечены электроэнергией.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Калыс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» электроснабжение с установкой ж/б опор по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Калыс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101 и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Калыс-Ордо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20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ж/м 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Калыс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lastRenderedPageBreak/>
        <w:t>Протяженность 650 м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51EA0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договора с </w:t>
      </w:r>
      <w:r w:rsidRPr="00251EA0"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Бишкекэлектро</w:t>
      </w:r>
      <w:proofErr w:type="spellEnd"/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По завершению объекта, электричеством будут обеспечены 45 домов</w:t>
      </w: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EA0" w:rsidRPr="00251EA0" w:rsidRDefault="00251EA0" w:rsidP="0025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«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Мурас-Ордо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» электроснабжение с установкой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ж/б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опор и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тп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жилом массиве «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Мурас-Ордо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9 477 м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51EA0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договора с ЗАО «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Бишкекэлектро</w:t>
      </w:r>
      <w:proofErr w:type="spellEnd"/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По завершению объекта, порядка 10 000 жителей будут обеспечены электроэнергией.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1EA0" w:rsidRPr="00251EA0" w:rsidRDefault="00251EA0" w:rsidP="00251EA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«Строительство канализационной сети жилых домов по ул. Дзержинского,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>ырк-Чоро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ул.Мажурум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-Тал,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Чалдыбар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ж/м «Ак-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Тилек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»»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Протяженность 3,2  км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обеспечены порядка 300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где проживают более 1500 человек.</w:t>
      </w:r>
    </w:p>
    <w:p w:rsidR="00251EA0" w:rsidRPr="00251EA0" w:rsidRDefault="00251EA0" w:rsidP="00251E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В настоящее время канализационные сети полностью функционируют, идут работы по сдаче объекта на баланс эксплуатирующей организации</w:t>
      </w:r>
    </w:p>
    <w:p w:rsidR="00251EA0" w:rsidRPr="00251EA0" w:rsidRDefault="00251EA0" w:rsidP="00251EA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251EA0" w:rsidRPr="00251EA0" w:rsidRDefault="00251EA0" w:rsidP="00251EA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251EA0">
        <w:rPr>
          <w:rFonts w:ascii="Times New Roman" w:hAnsi="Times New Roman" w:cs="Times New Roman"/>
          <w:b/>
          <w:sz w:val="26"/>
          <w:szCs w:val="26"/>
        </w:rPr>
        <w:t xml:space="preserve">Строительство канализационных сетей по ул. 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Манаса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>, от ул. Кок-</w:t>
      </w:r>
      <w:proofErr w:type="spellStart"/>
      <w:r w:rsidRPr="00251EA0">
        <w:rPr>
          <w:rFonts w:ascii="Times New Roman" w:hAnsi="Times New Roman" w:cs="Times New Roman"/>
          <w:b/>
          <w:sz w:val="26"/>
          <w:szCs w:val="26"/>
        </w:rPr>
        <w:t>Сай</w:t>
      </w:r>
      <w:proofErr w:type="spell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gramStart"/>
      <w:r w:rsidRPr="00251EA0">
        <w:rPr>
          <w:rFonts w:ascii="Times New Roman" w:hAnsi="Times New Roman" w:cs="Times New Roman"/>
          <w:b/>
          <w:sz w:val="26"/>
          <w:szCs w:val="26"/>
        </w:rPr>
        <w:t>Кокчетавская</w:t>
      </w:r>
      <w:proofErr w:type="gramEnd"/>
      <w:r w:rsidRPr="00251EA0">
        <w:rPr>
          <w:rFonts w:ascii="Times New Roman" w:hAnsi="Times New Roman" w:cs="Times New Roman"/>
          <w:b/>
          <w:sz w:val="26"/>
          <w:szCs w:val="26"/>
        </w:rPr>
        <w:t xml:space="preserve"> в ж/м «Салам Алик»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Протяженность канализация -482 </w:t>
      </w:r>
      <w:proofErr w:type="spellStart"/>
      <w:r w:rsidRPr="00251EA0">
        <w:rPr>
          <w:rFonts w:ascii="Times New Roman" w:hAnsi="Times New Roman" w:cs="Times New Roman"/>
          <w:sz w:val="26"/>
          <w:szCs w:val="26"/>
        </w:rPr>
        <w:t>п.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251EA0">
        <w:rPr>
          <w:rFonts w:ascii="Times New Roman" w:hAnsi="Times New Roman" w:cs="Times New Roman"/>
          <w:sz w:val="26"/>
          <w:szCs w:val="26"/>
        </w:rPr>
        <w:t>.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Договор подряда  от 2 мая 2020 года за №12. </w:t>
      </w:r>
    </w:p>
    <w:p w:rsidR="00251EA0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>Строительство завершено 30 июня 2020 года.</w:t>
      </w:r>
    </w:p>
    <w:p w:rsidR="00D40468" w:rsidRPr="00251EA0" w:rsidRDefault="00251EA0" w:rsidP="00251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EA0">
        <w:rPr>
          <w:rFonts w:ascii="Times New Roman" w:hAnsi="Times New Roman" w:cs="Times New Roman"/>
          <w:sz w:val="26"/>
          <w:szCs w:val="26"/>
        </w:rPr>
        <w:t xml:space="preserve">Канализацией обеспечены 50 </w:t>
      </w:r>
      <w:proofErr w:type="gramStart"/>
      <w:r w:rsidRPr="00251EA0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Pr="00251EA0">
        <w:rPr>
          <w:rFonts w:ascii="Times New Roman" w:hAnsi="Times New Roman" w:cs="Times New Roman"/>
          <w:sz w:val="26"/>
          <w:szCs w:val="26"/>
        </w:rPr>
        <w:t xml:space="preserve"> где проживают порядка 250 человек.</w:t>
      </w:r>
    </w:p>
    <w:p w:rsidR="0020338C" w:rsidRPr="00251EA0" w:rsidRDefault="0020338C" w:rsidP="00251EA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0338C" w:rsidRPr="0025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F45"/>
    <w:multiLevelType w:val="hybridMultilevel"/>
    <w:tmpl w:val="76BC9A10"/>
    <w:lvl w:ilvl="0" w:tplc="A000BEB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6B7"/>
    <w:multiLevelType w:val="hybridMultilevel"/>
    <w:tmpl w:val="8D78A3CE"/>
    <w:lvl w:ilvl="0" w:tplc="5770DE44">
      <w:start w:val="1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0042E18"/>
    <w:multiLevelType w:val="hybridMultilevel"/>
    <w:tmpl w:val="BF84E0CE"/>
    <w:lvl w:ilvl="0" w:tplc="794016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15F4"/>
    <w:multiLevelType w:val="hybridMultilevel"/>
    <w:tmpl w:val="BF84E0CE"/>
    <w:lvl w:ilvl="0" w:tplc="794016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A6A"/>
    <w:multiLevelType w:val="hybridMultilevel"/>
    <w:tmpl w:val="12E6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617"/>
    <w:multiLevelType w:val="hybridMultilevel"/>
    <w:tmpl w:val="3A8C7C00"/>
    <w:lvl w:ilvl="0" w:tplc="27E61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3052D"/>
    <w:multiLevelType w:val="hybridMultilevel"/>
    <w:tmpl w:val="5238BEC4"/>
    <w:lvl w:ilvl="0" w:tplc="64EC17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6DB"/>
    <w:multiLevelType w:val="hybridMultilevel"/>
    <w:tmpl w:val="9F9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1E2"/>
    <w:multiLevelType w:val="hybridMultilevel"/>
    <w:tmpl w:val="A4F26538"/>
    <w:lvl w:ilvl="0" w:tplc="D7BCD53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0168D"/>
    <w:multiLevelType w:val="hybridMultilevel"/>
    <w:tmpl w:val="241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4306E"/>
    <w:multiLevelType w:val="hybridMultilevel"/>
    <w:tmpl w:val="91C81156"/>
    <w:lvl w:ilvl="0" w:tplc="3A66C9E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3026C"/>
    <w:multiLevelType w:val="hybridMultilevel"/>
    <w:tmpl w:val="9F9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430FF"/>
    <w:multiLevelType w:val="hybridMultilevel"/>
    <w:tmpl w:val="9F9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283"/>
    <w:multiLevelType w:val="hybridMultilevel"/>
    <w:tmpl w:val="9F9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F56"/>
    <w:multiLevelType w:val="hybridMultilevel"/>
    <w:tmpl w:val="241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93C0E"/>
    <w:multiLevelType w:val="hybridMultilevel"/>
    <w:tmpl w:val="9134072E"/>
    <w:lvl w:ilvl="0" w:tplc="58A41C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36409"/>
    <w:multiLevelType w:val="hybridMultilevel"/>
    <w:tmpl w:val="9F9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6447F"/>
    <w:multiLevelType w:val="hybridMultilevel"/>
    <w:tmpl w:val="1FF09A44"/>
    <w:lvl w:ilvl="0" w:tplc="B0DEC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A55FA"/>
    <w:multiLevelType w:val="hybridMultilevel"/>
    <w:tmpl w:val="56F2F2AE"/>
    <w:lvl w:ilvl="0" w:tplc="F716884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A57BB8"/>
    <w:multiLevelType w:val="hybridMultilevel"/>
    <w:tmpl w:val="B05AE03E"/>
    <w:lvl w:ilvl="0" w:tplc="C6903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6ED"/>
    <w:multiLevelType w:val="hybridMultilevel"/>
    <w:tmpl w:val="C34A6996"/>
    <w:lvl w:ilvl="0" w:tplc="07C8F77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DC15B8"/>
    <w:multiLevelType w:val="hybridMultilevel"/>
    <w:tmpl w:val="AB6A98AE"/>
    <w:lvl w:ilvl="0" w:tplc="CFA8DD4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F1B0F"/>
    <w:multiLevelType w:val="hybridMultilevel"/>
    <w:tmpl w:val="840079BE"/>
    <w:lvl w:ilvl="0" w:tplc="729685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5BF9"/>
    <w:multiLevelType w:val="hybridMultilevel"/>
    <w:tmpl w:val="241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97F7C"/>
    <w:multiLevelType w:val="hybridMultilevel"/>
    <w:tmpl w:val="9F9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B44DA"/>
    <w:multiLevelType w:val="hybridMultilevel"/>
    <w:tmpl w:val="3DA675EA"/>
    <w:lvl w:ilvl="0" w:tplc="65DAE0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F0077F"/>
    <w:multiLevelType w:val="hybridMultilevel"/>
    <w:tmpl w:val="12E6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5AC1"/>
    <w:multiLevelType w:val="hybridMultilevel"/>
    <w:tmpl w:val="7E72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3"/>
  </w:num>
  <w:num w:numId="5">
    <w:abstractNumId w:val="27"/>
  </w:num>
  <w:num w:numId="6">
    <w:abstractNumId w:val="16"/>
  </w:num>
  <w:num w:numId="7">
    <w:abstractNumId w:val="13"/>
  </w:num>
  <w:num w:numId="8">
    <w:abstractNumId w:val="24"/>
  </w:num>
  <w:num w:numId="9">
    <w:abstractNumId w:val="7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15"/>
  </w:num>
  <w:num w:numId="17">
    <w:abstractNumId w:val="8"/>
  </w:num>
  <w:num w:numId="18">
    <w:abstractNumId w:val="20"/>
  </w:num>
  <w:num w:numId="19">
    <w:abstractNumId w:val="0"/>
  </w:num>
  <w:num w:numId="20">
    <w:abstractNumId w:val="6"/>
  </w:num>
  <w:num w:numId="21">
    <w:abstractNumId w:val="10"/>
  </w:num>
  <w:num w:numId="22">
    <w:abstractNumId w:val="25"/>
  </w:num>
  <w:num w:numId="23">
    <w:abstractNumId w:val="21"/>
  </w:num>
  <w:num w:numId="24">
    <w:abstractNumId w:val="1"/>
  </w:num>
  <w:num w:numId="25">
    <w:abstractNumId w:val="17"/>
  </w:num>
  <w:num w:numId="26">
    <w:abstractNumId w:val="5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1"/>
    <w:rsid w:val="001925F1"/>
    <w:rsid w:val="0020338C"/>
    <w:rsid w:val="00251EA0"/>
    <w:rsid w:val="00266AAF"/>
    <w:rsid w:val="002F19C9"/>
    <w:rsid w:val="002F7959"/>
    <w:rsid w:val="005631F2"/>
    <w:rsid w:val="00577080"/>
    <w:rsid w:val="00611308"/>
    <w:rsid w:val="007347DD"/>
    <w:rsid w:val="00892E60"/>
    <w:rsid w:val="008E5E17"/>
    <w:rsid w:val="009D0520"/>
    <w:rsid w:val="00AF64C2"/>
    <w:rsid w:val="00B81FCB"/>
    <w:rsid w:val="00BC39EA"/>
    <w:rsid w:val="00BC6B0C"/>
    <w:rsid w:val="00BD1848"/>
    <w:rsid w:val="00C34FD7"/>
    <w:rsid w:val="00C41174"/>
    <w:rsid w:val="00D40468"/>
    <w:rsid w:val="00DC67AA"/>
    <w:rsid w:val="00DE553B"/>
    <w:rsid w:val="00EC0A94"/>
    <w:rsid w:val="00F97569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Айдар Бикиев</cp:lastModifiedBy>
  <cp:revision>2</cp:revision>
  <cp:lastPrinted>2020-07-30T10:48:00Z</cp:lastPrinted>
  <dcterms:created xsi:type="dcterms:W3CDTF">2020-08-05T07:15:00Z</dcterms:created>
  <dcterms:modified xsi:type="dcterms:W3CDTF">2020-08-05T07:15:00Z</dcterms:modified>
</cp:coreProperties>
</file>